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E6" w:rsidRPr="004A3DE6" w:rsidRDefault="004A3DE6" w:rsidP="00566D3D">
      <w:pPr>
        <w:pStyle w:val="ConsPlusNormal"/>
        <w:tabs>
          <w:tab w:val="left" w:pos="11057"/>
          <w:tab w:val="left" w:pos="11624"/>
        </w:tabs>
        <w:ind w:left="963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E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4A3DE6" w:rsidRPr="004A3DE6" w:rsidRDefault="004A3DE6" w:rsidP="00566D3D">
      <w:pPr>
        <w:pStyle w:val="ConsPlusNormal"/>
        <w:tabs>
          <w:tab w:val="left" w:pos="11624"/>
        </w:tabs>
        <w:ind w:left="11482" w:hanging="4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E6" w:rsidRPr="004A3DE6" w:rsidRDefault="004A3DE6" w:rsidP="00566D3D">
      <w:pPr>
        <w:pStyle w:val="ConsPlusNormal"/>
        <w:tabs>
          <w:tab w:val="left" w:pos="11624"/>
        </w:tabs>
        <w:ind w:left="11482" w:hanging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</w:t>
      </w:r>
      <w:r w:rsidRPr="004A3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22062E" w:rsidRDefault="0022062E" w:rsidP="00566D3D">
      <w:pPr>
        <w:pStyle w:val="ConsPlusNormal"/>
        <w:tabs>
          <w:tab w:val="left" w:pos="11624"/>
          <w:tab w:val="left" w:pos="12758"/>
        </w:tabs>
        <w:ind w:left="1105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E6" w:rsidRPr="004A3DE6" w:rsidRDefault="004A3DE6" w:rsidP="0022062E">
      <w:pPr>
        <w:pStyle w:val="ConsPlusNormal"/>
        <w:tabs>
          <w:tab w:val="left" w:pos="11624"/>
          <w:tab w:val="left" w:pos="12758"/>
        </w:tabs>
        <w:spacing w:after="720"/>
        <w:ind w:left="110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E6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4A3DE6" w:rsidRPr="004A3DE6" w:rsidRDefault="004A3DE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D3D" w:rsidRDefault="004A3DE6" w:rsidP="00566D3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26"/>
      <w:bookmarkEnd w:id="0"/>
      <w:r w:rsidRPr="004A3DE6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="00566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CC3">
        <w:rPr>
          <w:rFonts w:ascii="Times New Roman" w:hAnsi="Times New Roman" w:cs="Times New Roman"/>
          <w:color w:val="000000" w:themeColor="text1"/>
          <w:sz w:val="28"/>
          <w:szCs w:val="28"/>
        </w:rPr>
        <w:t>В ПЕРЕЧНЕ</w:t>
      </w:r>
    </w:p>
    <w:p w:rsidR="00566D3D" w:rsidRDefault="00566D3D" w:rsidP="00566D3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территор</w:t>
      </w:r>
      <w:r w:rsidR="00FF7CC3">
        <w:rPr>
          <w:rFonts w:ascii="Times New Roman" w:hAnsi="Times New Roman" w:cs="Times New Roman"/>
          <w:color w:val="000000" w:themeColor="text1"/>
          <w:sz w:val="28"/>
          <w:szCs w:val="28"/>
        </w:rPr>
        <w:t>иальных отделов и подразделений</w:t>
      </w:r>
    </w:p>
    <w:p w:rsidR="00566D3D" w:rsidRDefault="00566D3D" w:rsidP="0022062E">
      <w:pPr>
        <w:pStyle w:val="ConsPlusTitle"/>
        <w:spacing w:after="4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юстиции Кировской области</w:t>
      </w: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3359"/>
      </w:tblGrid>
      <w:tr w:rsidR="004A3DE6" w:rsidRPr="004A3DE6" w:rsidTr="004A3DE6">
        <w:tc>
          <w:tcPr>
            <w:tcW w:w="737" w:type="dxa"/>
          </w:tcPr>
          <w:p w:rsidR="004A3DE6" w:rsidRPr="00616204" w:rsidRDefault="002206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4A3DE6"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4A3DE6"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4A3DE6"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3359" w:type="dxa"/>
          </w:tcPr>
          <w:p w:rsidR="004A3DE6" w:rsidRPr="00616204" w:rsidRDefault="004A3D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территориальных подразделений</w:t>
            </w:r>
          </w:p>
        </w:tc>
      </w:tr>
      <w:tr w:rsidR="004A3DE6" w:rsidRPr="004A3DE6" w:rsidTr="004A3DE6">
        <w:tc>
          <w:tcPr>
            <w:tcW w:w="737" w:type="dxa"/>
          </w:tcPr>
          <w:p w:rsidR="004A3DE6" w:rsidRPr="00616204" w:rsidRDefault="00FF7C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="004A3DE6" w:rsidRPr="0061620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</w:t>
              </w:r>
            </w:hyperlink>
          </w:p>
        </w:tc>
        <w:tc>
          <w:tcPr>
            <w:tcW w:w="13359" w:type="dxa"/>
          </w:tcPr>
          <w:p w:rsidR="004A3DE6" w:rsidRPr="00616204" w:rsidRDefault="004A3D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Территориальные подразделения, осуществляющие деятельность в сфере регистрации актов гражданского состояния</w:t>
            </w:r>
          </w:p>
        </w:tc>
      </w:tr>
      <w:tr w:rsidR="004A3DE6" w:rsidRPr="004A3DE6" w:rsidTr="004A3DE6">
        <w:tc>
          <w:tcPr>
            <w:tcW w:w="737" w:type="dxa"/>
          </w:tcPr>
          <w:p w:rsidR="004A3DE6" w:rsidRPr="00616204" w:rsidRDefault="00FF7C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4A3DE6" w:rsidRPr="0061620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1.7</w:t>
              </w:r>
            </w:hyperlink>
          </w:p>
        </w:tc>
        <w:tc>
          <w:tcPr>
            <w:tcW w:w="13359" w:type="dxa"/>
          </w:tcPr>
          <w:p w:rsidR="004A3DE6" w:rsidRPr="00616204" w:rsidRDefault="004A3DE6" w:rsidP="004A3D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Вятскополянское</w:t>
            </w:r>
            <w:proofErr w:type="spellEnd"/>
            <w:r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подразделение </w:t>
            </w:r>
            <w:proofErr w:type="spellStart"/>
            <w:r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Малмыжского</w:t>
            </w:r>
            <w:proofErr w:type="spellEnd"/>
            <w:r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межрайонного отдела ЗАГС</w:t>
            </w:r>
          </w:p>
        </w:tc>
      </w:tr>
      <w:tr w:rsidR="004A3DE6" w:rsidRPr="004A3DE6" w:rsidTr="004A3DE6">
        <w:tc>
          <w:tcPr>
            <w:tcW w:w="737" w:type="dxa"/>
          </w:tcPr>
          <w:p w:rsidR="004A3DE6" w:rsidRPr="00616204" w:rsidRDefault="00FF7C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4A3DE6" w:rsidRPr="0061620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1.22</w:t>
              </w:r>
            </w:hyperlink>
          </w:p>
        </w:tc>
        <w:tc>
          <w:tcPr>
            <w:tcW w:w="13359" w:type="dxa"/>
          </w:tcPr>
          <w:p w:rsidR="004A3DE6" w:rsidRPr="00616204" w:rsidRDefault="004A3DE6" w:rsidP="004A3D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Омутнинский</w:t>
            </w:r>
            <w:proofErr w:type="spellEnd"/>
            <w:r w:rsidRPr="0061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межрайонный отдел ЗАГС</w:t>
            </w:r>
          </w:p>
        </w:tc>
      </w:tr>
    </w:tbl>
    <w:p w:rsidR="004A3DE6" w:rsidRDefault="004A3DE6" w:rsidP="0022062E">
      <w:pPr>
        <w:pStyle w:val="ConsPlusNormal"/>
        <w:spacing w:after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062E" w:rsidRPr="004A3DE6" w:rsidRDefault="0022062E" w:rsidP="0022062E">
      <w:pPr>
        <w:pStyle w:val="ConsPlusNormal"/>
        <w:spacing w:after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bookmarkStart w:id="1" w:name="_GoBack"/>
      <w:bookmarkEnd w:id="1"/>
    </w:p>
    <w:sectPr w:rsidR="0022062E" w:rsidRPr="004A3DE6" w:rsidSect="004A3DE6">
      <w:pgSz w:w="16838" w:h="11905" w:orient="landscape"/>
      <w:pgMar w:top="1134" w:right="851" w:bottom="1134" w:left="19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E6"/>
    <w:rsid w:val="0022062E"/>
    <w:rsid w:val="004A3DE6"/>
    <w:rsid w:val="00566D3D"/>
    <w:rsid w:val="00616204"/>
    <w:rsid w:val="007C7B5E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D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D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CF0788D8D2E46FBADD98FE120AD1EB92ACAE8DDA156C113CEB65CBA2FC31010AAA369FE87CD15F9DD15B835D8E6FACF06C795A4625CC9F805B6Ap4w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CF0788D8D2E46FBADD98FE120AD1EB92ACAE8DDA156C113CEB65CBA2FC31010AAA369FE87CD15F9DD158835D8E6FACF06C795A4625CC9F805B6Ap4wAK" TargetMode="External"/><Relationship Id="rId5" Type="http://schemas.openxmlformats.org/officeDocument/2006/relationships/hyperlink" Target="consultantplus://offline/ref=2CCF0788D8D2E46FBADD98FE120AD1EB92ACAE8DDA156C113CEB65CBA2FC31010AAA369FE87CD15F9DD2518F5D8E6FACF06C795A4625CC9F805B6Ap4wA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slobodina_ai</cp:lastModifiedBy>
  <cp:revision>6</cp:revision>
  <cp:lastPrinted>2021-01-18T06:17:00Z</cp:lastPrinted>
  <dcterms:created xsi:type="dcterms:W3CDTF">2021-01-14T10:48:00Z</dcterms:created>
  <dcterms:modified xsi:type="dcterms:W3CDTF">2021-02-12T09:00:00Z</dcterms:modified>
</cp:coreProperties>
</file>